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A9F907" w14:textId="77777777" w:rsidR="003B2C40" w:rsidRDefault="003B2C40" w:rsidP="003B2C40">
      <w:pPr>
        <w:spacing w:line="56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附件5</w:t>
      </w:r>
    </w:p>
    <w:p w14:paraId="29C32C7B" w14:textId="106C9681" w:rsidR="003B2C40" w:rsidRPr="000E5120" w:rsidRDefault="003B2C40" w:rsidP="003B2C40">
      <w:pPr>
        <w:spacing w:line="480" w:lineRule="auto"/>
        <w:jc w:val="center"/>
        <w:rPr>
          <w:rFonts w:ascii="宋体" w:hAnsi="宋体"/>
          <w:b/>
          <w:color w:val="333333"/>
          <w:sz w:val="44"/>
          <w:szCs w:val="44"/>
        </w:rPr>
      </w:pPr>
      <w:r w:rsidRPr="000E5120">
        <w:rPr>
          <w:rFonts w:ascii="宋体" w:hAnsi="宋体" w:hint="eastAsia"/>
          <w:b/>
          <w:color w:val="333333"/>
          <w:sz w:val="44"/>
          <w:szCs w:val="44"/>
        </w:rPr>
        <w:t>南通理工学院202</w:t>
      </w:r>
      <w:r w:rsidRPr="000E5120">
        <w:rPr>
          <w:rFonts w:ascii="宋体" w:hAnsi="宋体"/>
          <w:b/>
          <w:color w:val="333333"/>
          <w:sz w:val="44"/>
          <w:szCs w:val="44"/>
        </w:rPr>
        <w:t>4</w:t>
      </w:r>
      <w:r w:rsidRPr="000E5120">
        <w:rPr>
          <w:rFonts w:ascii="宋体" w:hAnsi="宋体" w:hint="eastAsia"/>
          <w:b/>
          <w:color w:val="333333"/>
          <w:sz w:val="44"/>
          <w:szCs w:val="44"/>
        </w:rPr>
        <w:t>年寒假社会实践</w:t>
      </w:r>
    </w:p>
    <w:p w14:paraId="3F8E213B" w14:textId="77777777" w:rsidR="003B2C40" w:rsidRPr="000E5120" w:rsidRDefault="003B2C40" w:rsidP="003B2C40">
      <w:pPr>
        <w:spacing w:line="480" w:lineRule="auto"/>
        <w:jc w:val="center"/>
        <w:rPr>
          <w:rFonts w:ascii="宋体" w:hAnsi="宋体"/>
          <w:b/>
          <w:color w:val="333333"/>
          <w:sz w:val="44"/>
          <w:szCs w:val="44"/>
        </w:rPr>
      </w:pPr>
      <w:r w:rsidRPr="000E5120">
        <w:rPr>
          <w:rFonts w:ascii="宋体" w:hAnsi="宋体" w:hint="eastAsia"/>
          <w:b/>
          <w:color w:val="333333"/>
          <w:sz w:val="44"/>
          <w:szCs w:val="44"/>
        </w:rPr>
        <w:t>团队守则</w:t>
      </w:r>
    </w:p>
    <w:p w14:paraId="4A9DB744" w14:textId="7E221CB4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本守则为南通理工学院202</w:t>
      </w:r>
      <w:r w:rsidR="002F54A2">
        <w:rPr>
          <w:rFonts w:ascii="仿宋_GB2312" w:eastAsia="仿宋_GB2312" w:hAnsi="宋体" w:cs="宋体"/>
          <w:color w:val="333333"/>
          <w:kern w:val="0"/>
          <w:sz w:val="32"/>
          <w:szCs w:val="32"/>
        </w:rPr>
        <w:t>4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年</w:t>
      </w:r>
      <w:r w:rsidR="002F54A2"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寒假</w:t>
      </w: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社会实践制定，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立项队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应严格遵守本守则。</w:t>
      </w:r>
    </w:p>
    <w:p w14:paraId="1F8C7596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1.暑期社会实践活动实行带队老师负责制，带队老师在申报立项、领取经费、开展实践活动和总结工作中全权负责。</w:t>
      </w:r>
    </w:p>
    <w:p w14:paraId="6A87B2B6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2.实践活动采取线下的方式进行，实践前提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前考察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实践地的相关政策要求，按实际情况进行实践活动</w:t>
      </w:r>
      <w:r>
        <w:rPr>
          <w:rFonts w:ascii="仿宋_GB2312" w:eastAsia="仿宋_GB2312" w:hAnsi="宋体"/>
          <w:kern w:val="0"/>
          <w:sz w:val="32"/>
          <w:szCs w:val="32"/>
        </w:rPr>
        <w:t>。</w:t>
      </w:r>
    </w:p>
    <w:p w14:paraId="72DFEB4C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3.各队成员应服从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实践队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的整体安排，认真完成各项任务，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不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擅自行动。</w:t>
      </w:r>
    </w:p>
    <w:p w14:paraId="1352B421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4.各队成员在实践活动中，不可擅自脱离团队开展活动，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特情情况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需要请假需经过指导老师。</w:t>
      </w:r>
    </w:p>
    <w:p w14:paraId="66D510A8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5.各队成员应举</w:t>
      </w:r>
      <w:proofErr w:type="gramStart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止</w:t>
      </w:r>
      <w:proofErr w:type="gramEnd"/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文明，谦虚有礼，自觉维护学校的声誉和形象，展示南通理工学院学子良好的精神风貌。</w:t>
      </w:r>
    </w:p>
    <w:p w14:paraId="16ECDF7D" w14:textId="77777777" w:rsidR="003B2C40" w:rsidRDefault="003B2C40" w:rsidP="003B2C40">
      <w:pPr>
        <w:widowControl/>
        <w:spacing w:line="360" w:lineRule="auto"/>
        <w:ind w:firstLineChars="200" w:firstLine="640"/>
        <w:jc w:val="left"/>
        <w:rPr>
          <w:rFonts w:ascii="仿宋_GB2312" w:eastAsia="仿宋_GB2312" w:hAnsi="宋体" w:cs="宋体"/>
          <w:color w:val="333333"/>
          <w:kern w:val="0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6.各队须尊重接待单位的协调安排，不得擅自向当地组织提要求。</w:t>
      </w:r>
    </w:p>
    <w:p w14:paraId="0465F34A" w14:textId="77777777" w:rsidR="009F787F" w:rsidRDefault="009F787F" w:rsidP="009F787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团（队）名称：</w:t>
      </w:r>
    </w:p>
    <w:p w14:paraId="10677015" w14:textId="630A23AD" w:rsidR="009F787F" w:rsidRDefault="009F787F" w:rsidP="009F787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团队成员签字：</w:t>
      </w:r>
    </w:p>
    <w:p w14:paraId="6B437EB0" w14:textId="2DF68E28" w:rsidR="009F787F" w:rsidRDefault="009F787F" w:rsidP="009F787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团队成员联系方式：</w:t>
      </w:r>
    </w:p>
    <w:p w14:paraId="11363820" w14:textId="77777777" w:rsidR="009F787F" w:rsidRDefault="009F787F" w:rsidP="009F787F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</w:p>
    <w:p w14:paraId="323D9676" w14:textId="77777777" w:rsidR="009F787F" w:rsidRDefault="009F787F" w:rsidP="009F787F">
      <w:pPr>
        <w:widowControl/>
        <w:spacing w:line="360" w:lineRule="auto"/>
        <w:jc w:val="righ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年  月  日</w:t>
      </w:r>
    </w:p>
    <w:p w14:paraId="28F2CBCD" w14:textId="77777777" w:rsidR="00E546D4" w:rsidRPr="003B2C40" w:rsidRDefault="00E546D4">
      <w:pPr>
        <w:rPr>
          <w:rFonts w:hint="eastAsia"/>
        </w:rPr>
      </w:pPr>
    </w:p>
    <w:sectPr w:rsidR="00E546D4" w:rsidRPr="003B2C4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2E7BA" w14:textId="77777777" w:rsidR="00C71486" w:rsidRDefault="00C71486" w:rsidP="003B2C40">
      <w:r>
        <w:separator/>
      </w:r>
    </w:p>
  </w:endnote>
  <w:endnote w:type="continuationSeparator" w:id="0">
    <w:p w14:paraId="42A0A8BF" w14:textId="77777777" w:rsidR="00C71486" w:rsidRDefault="00C71486" w:rsidP="003B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EBF79A" w14:textId="77777777" w:rsidR="00C71486" w:rsidRDefault="00C71486" w:rsidP="003B2C40">
      <w:r>
        <w:separator/>
      </w:r>
    </w:p>
  </w:footnote>
  <w:footnote w:type="continuationSeparator" w:id="0">
    <w:p w14:paraId="7C2950B0" w14:textId="77777777" w:rsidR="00C71486" w:rsidRDefault="00C71486" w:rsidP="003B2C4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814B5B"/>
    <w:rsid w:val="000E5120"/>
    <w:rsid w:val="002F54A2"/>
    <w:rsid w:val="003B2C40"/>
    <w:rsid w:val="005D47D0"/>
    <w:rsid w:val="00784BC6"/>
    <w:rsid w:val="00814B5B"/>
    <w:rsid w:val="009F787F"/>
    <w:rsid w:val="00C71486"/>
    <w:rsid w:val="00E546D4"/>
    <w:rsid w:val="00F61D45"/>
    <w:rsid w:val="00FA7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FC43331"/>
  <w15:chartTrackingRefBased/>
  <w15:docId w15:val="{44623419-12FA-43C5-AC49-D8D8DCE71F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B2C40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2C4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B2C4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B2C4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B2C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</Words>
  <Characters>304</Characters>
  <Application>Microsoft Office Word</Application>
  <DocSecurity>0</DocSecurity>
  <Lines>2</Lines>
  <Paragraphs>1</Paragraphs>
  <ScaleCrop>false</ScaleCrop>
  <Company/>
  <LinksUpToDate>false</LinksUpToDate>
  <CharactersWithSpaces>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AiHao.Cc</dc:creator>
  <cp:keywords/>
  <dc:description/>
  <cp:lastModifiedBy>AiHao.Cc</cp:lastModifiedBy>
  <cp:revision>6</cp:revision>
  <dcterms:created xsi:type="dcterms:W3CDTF">2023-12-29T08:35:00Z</dcterms:created>
  <dcterms:modified xsi:type="dcterms:W3CDTF">2024-01-02T02:05:00Z</dcterms:modified>
</cp:coreProperties>
</file>