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center"/>
        <w:rPr>
          <w:rFonts w:hint="eastAsia" w:ascii="宋体" w:hAnsi="宋体" w:eastAsia="宋体" w:cs="宋体"/>
          <w:i w:val="0"/>
          <w:iCs w:val="0"/>
          <w:caps w:val="0"/>
          <w:color w:val="000000"/>
          <w:spacing w:val="0"/>
          <w:sz w:val="32"/>
          <w:szCs w:val="32"/>
        </w:rPr>
      </w:pPr>
      <w:r>
        <w:rPr>
          <w:rStyle w:val="5"/>
          <w:rFonts w:hint="eastAsia" w:ascii="宋体" w:hAnsi="宋体" w:eastAsia="宋体" w:cs="宋体"/>
          <w:b/>
          <w:bCs/>
          <w:i w:val="0"/>
          <w:iCs w:val="0"/>
          <w:caps w:val="0"/>
          <w:color w:val="000000"/>
          <w:spacing w:val="0"/>
          <w:sz w:val="32"/>
          <w:szCs w:val="32"/>
          <w:bdr w:val="none" w:color="auto" w:sz="0" w:space="0"/>
        </w:rPr>
        <w:t>在庆祝中国共产主义青年团成立100周年大会上的讲话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center"/>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bdr w:val="none" w:color="auto" w:sz="0" w:space="0"/>
        </w:rPr>
        <w:t>（2022年5月10日）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center"/>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习近平</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共青团员们，青年朋友们，同志们：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青春孕育无限希望，青年创造美好明天。一个民族只有寄望青春、永葆青春，才能兴旺发达。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今天，我们在这里隆重集会，庆祝中国共产主义青年团成立100周年，就是要激励广大团员青年在实现中华民族伟大复兴中国梦的新征程上奋勇前进。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首先，我代表党中央，向全体共青团员和各级共青团组织、团干部，致以热烈的祝贺和诚挚的问候！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共青团员们、青年朋友们、同志们！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中华民族是历史悠久、饱经沧桑的古老民族，更是自强不息、朝气蓬勃的青春民族。在5000多年源远流长的文明历史中，中华民族始终有着“自古英雄出少年”的传统，始终有着“长江后浪推前浪”的情怀，始终有着“少年强则国强，少年进步则国进步”的信念，始终有着“希望寄托在你们身上”的期待。千百年来，青春的力量，青春的涌动，青春的创造，始终是推动中华民族勇毅前行、屹立于世界民族之林的磅礴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青年的命运，从来都同时代紧密相连。1840年鸦片战争以后，中国逐步成为半殖民地半封建社会，国家蒙辱、人民蒙难、文明蒙尘，中华民族遭受了前所未有的劫难。一批又一批仁人志士为救国救民而苦苦追寻，一大批先进青年在“觉醒年代”纷纷觉醒。伟大的五四运动促进了马克思主义在中国的传播，拉开了新民主主义革命的序幕，也标志着中国青年成为推动中国社会变革的急先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青春力量一经觉醒，先进思想一经传播，中华大地便迅速呈现出轰轰烈烈的革命新气象。在马克思列宁主义同中国工人运动的紧密结合中，中国共产党应运而生。中国共产党一经诞生，就把关注的目光投向青年，把革命的希望寄予青年。党的一大专门研究了建立和发展青年团作为党的预备学校的问题。1922年5月5日，在中国共产党直接关怀和领导下，中国共产主义青年团宣告成立。这在中国革命史和青年运动史上具有里程碑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坚定不移跟党走，为党和人民奋斗，是共青团的初心使命。一百年来，在党的坚强领导下，共青团不忘初心、牢记使命，走在青年前列，组织引导一代又一代青年坚定信念、紧跟党走，为争取民族独立、人民解放和实现国家富强、人民幸福而贡献力量，谱写了中华民族伟大复兴进程中激昂的青春乐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新民主主义革命时期，共青团广泛传播马克思主义，用先进思想启迪青年觉醒、凝聚青春力量，团结带领广大团员青年踊跃投身反帝反封建的工人运动、农民运动、学生运动，积极参加党领导的革命武装，在打倒军阀、抗日救亡、推翻国民党反动统治的伟大斗争中冲锋陷阵，展现出不怕牺牲、浴血斗争的精神风貌。刀光剑影，枪林弹雨，广大团员青年对党忠贞不渝，经受住了生与死的考验，为中国革命胜利贡献了青春、建立了重要功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社会主义革命和建设时期，共青团积极参与中华民族有史以来最为广泛而深刻的社会变革，组建青年突击队、青年垦荒队、青年扫盲队，开展学雷锋活动，团结带领广大团员青年激发“敢教日月换新天”的豪情，喊出“把青春献给祖国”的响亮口号，向科学进军，向困难进军，向荒原进军，展现出敢于拼搏、辛勤劳动的精神风貌。艰难困苦，千难万险，广大团员青年主动作为、勇挑重担，哪里最困难、哪里就有团的旗帜，哪里有需要、哪里就有团员青年的身影，为祖国建设贡献了青春、建立了重要功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改革开放和社会主义现代化建设新时期，共青团适应党和国家工作中心战略转移，解放思想，锐意进取，广泛开展争当新长征突击手、“五讲四美三热爱”、希望工程、青年志愿者、青年文明号、保护母亲河等一大批青春气息浓烈的创造性活动，团结带领广大团员青年发出“团结起来、振兴中华”的时代强音，在现代化建设各条战线上勇立潮头，展现出敢闯敢干、引领风尚的精神风貌。革故鼎新，建设四化，广大团员青年勇作改革闯将，开风气之先，为改革开放和社会主义现代化建设贡献了青春、建立了重要功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中国特色社会主义新时代，共青团积极投身伟大斗争、伟大工程、伟大事业、伟大梦想波澜壮阔的实践，坚持守正创新、踔厉奋发，全面深化自身改革，团结带领广大团员青年在脱贫攻坚战场摸爬滚打，在科技攻关岗位奋力攀登，在抢险救灾前线冲锋陷阵，在疫情防控一线披甲出征，在奥运竞技赛场奋勇争先，在保卫祖国哨位威武守护，在党和人民最需要的时刻冲得出来、顶得上去，展现出自信自强、刚健有为的精神风貌。“清澈的爱，只为中国”，成为当代中国青年发自内心的最强音。伟大梦想，伟大使命，广大团员青年自觉担当重任，深入基层一线，让青春在实现中华民族伟大复兴的中国梦中绽放异彩，为党和国家事业取得历史性成就、发生历史性变革贡献了青春、建立了重要功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时代各有不同，青春一脉相承。一百年来，中国共青团始终与党同心、跟党奋斗，团结带领广大团员青年把忠诚书写在党和人民事业中，把青春播撒在民族复兴的征程上，把光荣镌刻在历史行进的史册里。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历史和实践充分证明，中国共青团不愧为中国青年运动的先锋队，不愧为党的忠实助手和可靠后备军！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共青团员们、青年朋友们、同志们！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越是往前走、向上攀，越是要善于从走过的路中汲取智慧、提振信心、增添力量。一百年来，共青团坚定理想、矢志不渝，形成了宝贵经验。这是共青团面向未来、再立新功的重要遵循。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百年征程，塑造了共青团坚持党的领导的立身之本。没有中国共产党，就没有中国共青团。共青团从诞生之日起，就以党的旗帜为旗帜、以党的意志为意志、以党的使命为使命，把坚持党的领导深深融入血脉之中，形成了区别于其他青年组织的根本特质和鲜明优势。听党话、跟党走始终是共青团坚守的政治生命，党有号召、团有行动始终是一代代共青团员的政治信念。历史充分证明，只有坚持党的领导，共青团才能团结带领青年前进，推动中国青年运动沿着正确政治方向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百年征程，塑造了共青团坚守理想信念的政治之魂。共青团把青年人组织起来，是在理想信念感召下坚定信仰的结合、科学主义的结合。团的一大就明确提出了建设共产主义社会的远大理想，亮出了社会主义的鲜明旗帜，在一代又一代青年心中点亮理想之灯、发出信念之光，这是共青团最根本、最持久的凝聚力。历史充分证明，只有始终高举共产主义、社会主义旗帜，共青团才能形成最为牢固的团结、锻造最有战斗力的组织，始终把青年凝聚在党的理想信念旗帜之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百年征程，塑造了共青团投身民族复兴的奋进之力。党的奋斗主题就是团的行动方向。共青团紧扣党在不同历史时期的中心任务，团结带领广大团员青年积极投身人民群众的壮阔实践，在民族复兴征程上勇当先锋、倾情奉献，发挥生力军和突击队作用，使实现民族复兴成为中国青年运动一以贯之的恢弘主流。历史充分证明，只有牢牢扭住为中华民族伟大复兴而奋斗这一主题，共青团才能团结起一切可以团结的青春力量，唱响壮丽的青春之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百年征程，塑造了共青团扎根广大青年的活力之源。共青团历经百年沧桑而青春焕发，依靠的就是始终扎根广大青年，始终把工作重点聚焦在最广大的工农青年和普通青年群体，把心紧紧同青年连在一起，把青年人的心紧紧同党贴在一起。历史充分证明，只有不断从广大青年这片沃土中汲取养分、获取力量，共青团才能成为广大青年信得过、靠得住、离不开的贴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共青团员们、青年朋友们、同志们！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在中国共产党坚强领导下，全国各族人民万众一心、齐心协力，胜利实现了第一个百年奋斗目标，在中华大地上全面建成了小康社会，正在意气风发向着全面建成社会主义现代化强国的第二个百年奋斗目标迈进。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实现中国梦是一场历史接力赛，当代青年要在实现民族复兴的赛道上奋勇争先。时代总是把历史责任赋予青年。新时代的中国青年，生逢其时、重任在肩，施展才干的舞台无比广阔，实现梦想的前景无比光明。在庆祝中国共产党成立100周年大会上，共青团员、少先队员代表响亮喊出“请党放心、强国有我”的青春誓言。这是新时代中国青少年应该有的样子，更是党的青年组织必须有的风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在新的征程上，如何更好把青年团结起来、组织起来、动员起来，为实现第二个百年奋斗目标、实现中华民族伟大复兴的中国梦而奋斗，是新时代中国青年运动和青年工作必须回答的重大课题。共青团要增强引领力、组织力、服务力，团结带领广大团员青年成长为有理想、敢担当、能吃苦、肯奋斗的新时代好青年，用青春的能动力和创造力激荡起民族复兴的澎湃春潮，用青春的智慧和汗水打拼出一个更加美好的中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这里，我给共青团提几点希望。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第一，坚持为党育人，始终成为引领中国青年思想进步的政治学校。志存高远方能登高望远，胸怀天下才可大展宏图。火热的青春，需要坚定的理想信念。我们党用“共产主义”为团命名，就是希望党的青年组织永远站在理想信念的高地上，用党的科学理论武装青年，用党的初心使命感召青年，用党的光辉旗帜指引青年，用党的优良作风塑造青年。新时代的中国青年，更加自信自强、富于思辨精神，同时也面临各种社会思潮的现实影响，不可避免会在理想和现实、主义和问题、利己和利他、小我和大我、民族和世界等方面遇到思想困惑，更加需要深入细致的教育和引导，用敏锐的眼光观察社会，用清醒的头脑思考人生，用智慧的力量创造未来。共青团作为广大青年在实践中学习中国特色社会主义和共产主义的学校，要从政治上着眼、从思想上入手、从青年特点出发，帮助他们早立志、立大志，从内心深处厚植对党的信赖、对中国特色社会主义的信心、对马克思主义的信仰。要立足党的事业后继有人这一根本大计，牢牢把握培养社会主义建设者和接班人这个根本任务，引导广大青年在思想洗礼、在实践锻造中不断增强做中国人的志气、骨气、底气，让革命薪火代代相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第二，自觉担当尽责，始终成为组织中国青年永久奋斗的先锋力量。奋斗是青春最亮丽的底色，行动是青年最有效的磨砺。有责任有担当，青春才会闪光。青年是常为新的，最具创新热情，最具创新动力。党和人民事业发展离不开一代又一代有志青年的拼搏奉献。只有当青春同党和人民事业高度契合时，青春的光谱才会更广阔，青春的能量才能充分迸发。青年是社会中最有生气、最有闯劲、最少保守思想的群体，蕴含着改造客观世界、推动社会进步的无穷力量。共青团要团结带领广大团员青年勇做新时代的弄潮儿，自觉听从党和人民召唤，胸怀“国之大者”，担当使命任务，到新时代新天地中去施展抱负、建功立业，争当伟大理想的追梦人，争做伟大事业的生力军，让青春在祖国和人民最需要的地方绽放绚丽之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第三，心系广大青年，始终成为党联系青年最为牢固的桥梁纽带。共青团是党领导的群团组织，也是青年人自己的组织。团的最大优势在于遍布基层一线、深入青年身边。要紧扣服务青年的工作生命线，履行巩固和扩大党执政的青年群众基础这一政治责任，既把青年的温度如实告诉党，也把党的温暖充分传递给青年。要千方百计为青年办实事、解难事，主动想青年之所想、急青年之所急，充分依托党赋予的资源和渠道，为青年提供实实在在的帮助，让广大青年真切感受到党的关爱就在身边、关怀就在眼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第四，勇于自我革命，始终成为紧跟党走在时代前列的先进组织。对共青团来说，建设什么样的青年组织、怎样建设青年组织是事关根本的重大问题。“常制不可以待变化，一途不可以应无方，刻船不可以索遗剑。”共青团只有勇于自我革命，才能跟上时代前进、青年发展、实践创新的步伐。要把党的全面领导落实到工作的全过程各领域，走好中国特色社会主义群团发展道路，聚焦不断保持和增强政治性、先进性、群众性的目标方向，推动共青团改革向纵深发展。要敏于把握青年脉搏，依据青年工作生活方式新变化新特点，探索团的基层组织建设新思路新模式，带动青联、学联组织高扬爱国主义、社会主义旗帜，不断巩固和扩大青年爱国统一战线。要自觉对标全面从严治党经验做法，以改革创新精神和从严从实之风加强自身建设，严于管团治团，在全方位、高标准锻造中焕发出共青团昂扬向上的时代风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人生万事须自为，跬步江山即寥廓。”追求进步，是青年最宝贵的特质，也是党和人民最殷切的希望。新时代的广大共青团员，要做理想远大、信念坚定的模范，带头学习马克思主义理论，树立共产主义远大理想和中国特色社会主义共同理想，自觉践行社会主义核心价值观，大力弘扬爱国主义精神；要做刻苦学习、锐意创新的模范，带头立足岗位、苦练本领、创先争优，努力成为行业骨干、青年先锋；要做敢于斗争、善于斗争的模范，带头迎难而上、攻坚克难，做到不信邪、不怕鬼、骨头硬；要做艰苦奋斗、无私奉献的模范，带头站稳人民立场，脚踏实地、求真务实，吃苦在前、享受在后，甘于做一颗永不生锈的螺丝钉；要做崇德向善、严守纪律的模范，带头明大德、守公德、严私德，严格遵纪守法，严格履行团员义务。广大共青团员要认真接受政治训练、加强政治锻造、追求政治进步，积极向党组织靠拢，以成长为一名合格的共产党员为目标、为光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长期以来，广大团干部发扬优良传统，认真履职尽责，为党的青年工作作出了重要贡献。团干部要铸牢对党忠诚的政治品格，高扬理想主义的精神气质，心境澄明，心力茁壮，让人迎面就能感受到年轻干部应有的清澈和纯粹。要自觉践行群众路线、树牢群众观点，同广大青年打成一片，做青年友，不做青年“官”，多为青年计，少为自己谋。要培养担当实干的工作作风，不尚虚谈、多务实功，勇于到艰苦环境和基层一线去担苦、担难、担重、担险，老老实实做人，踏踏实实干事。要涵养廉洁自律的道德修为，心有所畏、言有所戒、行有所止，不断锤炼意志力、坚忍力、自制力，做一个一心为公、一身正气、一尘不染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共青团员们、青年朋友们、同志们！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革命人永远是年轻。中国共产党立志于中华民族千秋伟业，百年恰是风华正茂。列宁曾经引用恩格斯的话说过：“我们是未来的党，而未来是属于青年的。我们是革新者的党，而总是青年更乐于跟着革新者走。我们是跟腐朽的旧事物进行忘我斗争的党，而总是青年首先投身到忘我斗争中去。”历史和现实都证明，中国共产党是始终保持青春特质的党，是永远值得青年人信赖和追随的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在实现中华民族伟大复兴的征程上，中国共产党是先锋队，共青团是突击队，少先队是预备队。入队、入团、入党，是青年追求政治进步的“人生三部曲”。中国共产党始终向青年敞开大门，热情欢迎青年源源不断成为党的新鲜血液。共青团要履行好全团带队政治责任，规范和加强少先队推优入团、共青团推优入党工作机制，着力推动党、团、队育人链条相衔接、相贯通。各级党组织要高度重视培养和发展青年党员，特别是要注重从优秀共青团员中培养和发展党员，确保红色江山永不变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李大钊说过：“青年者，国家之魂。”过去、现在、将来青年工作都是党的工作中一项战略性工作。各级党委（党组）要倾注极大热忱研究青年成长规律和时代特点，拿出极大精力抓青年工作，做青年朋友的知心人、青年工作的热心人、青年群众的引路人。各级党组织要落实党建带团建制度机制，经常研究解决共青团工作中的重大问题，热情关心、严格要求团干部，支持共青团按照群团工作特点和规律创造性地开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共青团员们、青年朋友们、同志们！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早在两千多年前，孔子就说：“后生可畏，焉知来者之不如今也？”青年之于党和国家而言，最值得爱护、最值得期待。青年犹如大地上茁壮成长的小树，总有一天会长成参天大树，撑起一片天。青年又如初升的朝阳，不断积聚着能量，总有一刻会把光和热洒满大地。党和国家的希望寄托在青年身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jc w:val="both"/>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1937年，毛泽东同志为陕北公学成立题词时说：“要造就一大批人，这些人是革命的先锋队。这些人具有政治远见。这些人充满着斗争精神和牺牲精神。这些人是胸怀坦白的，忠诚的，积极的，与正直的。这些人不谋私利，唯一的为着民族与社会的解放。这些人不怕困难，在困难面前总是坚定的，勇敢向前的。这些人不是狂妄分子，也不是风头主义者，而是脚踏实地富于实际精神的人们。中国要有一大群这样的先锋分子，中国革命的任务就能够顺利的解决。”今天，党和人民同样需要一大批这样的先锋分子，党中央殷切希望共青团能够培养出一大批这样的先锋分子。这是党的殷切期待，也是祖国和人民的殷切期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12" w:lineRule="atLeast"/>
        <w:ind w:left="0" w:right="0" w:firstLine="0"/>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bdr w:val="none" w:color="auto" w:sz="0" w:space="0"/>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0ZGU3ZjI2ZGM0NWZiNWQ1YmNiNDk5Njk3MTQ3M2IifQ=="/>
  </w:docVars>
  <w:rsids>
    <w:rsidRoot w:val="00000000"/>
    <w:rsid w:val="58216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2022-11-30T09:51:28Z</dcterms:created>
  <dc:creator>lenovo</dc:creator>
  <cp:lastModifiedBy>还得再吃点</cp:lastModifiedBy>
  <dcterms:modified xsi:type="dcterms:W3CDTF">2022-11-30T09:53:54Z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E043127336B04CC6A4C1D9B80EAB5292</vt:lpwstr>
  </property>
</Properties>
</file>